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844A1">
      <w:pPr>
        <w:widowControl w:val="0"/>
        <w:autoSpaceDE w:val="0"/>
        <w:autoSpaceDN w:val="0"/>
        <w:adjustRightInd w:val="0"/>
        <w:spacing w:after="200" w:line="276" w:lineRule="auto"/>
        <w:rPr>
          <w:rFonts w:ascii="Arial" w:hAnsi="Arial" w:cs="Arial"/>
          <w:sz w:val="28"/>
          <w:szCs w:val="28"/>
          <w:lang w:val="en"/>
        </w:rPr>
      </w:pPr>
      <w:bookmarkStart w:id="0" w:name="_GoBack"/>
      <w:bookmarkEnd w:id="0"/>
      <w:r>
        <w:rPr>
          <w:rFonts w:ascii="Arial" w:hAnsi="Arial" w:cs="Arial"/>
          <w:sz w:val="28"/>
          <w:szCs w:val="28"/>
          <w:lang w:val="en"/>
        </w:rPr>
        <w:t>I believe, I understand the first question:</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Olympics? Olympics is a great deal here for Coloradans esp. this year we have many Olympians participating.</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I-70 expansion? The area that is in question needs the improvement, this area is so congested it needs to be made into a smoother transition for drivers through the area.</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Amazon HQ? I would have liked it, if it's location would be in outside of the metropo</w:t>
      </w:r>
      <w:r>
        <w:rPr>
          <w:rFonts w:ascii="Arial" w:hAnsi="Arial" w:cs="Arial"/>
          <w:sz w:val="28"/>
          <w:szCs w:val="28"/>
          <w:lang w:val="en"/>
        </w:rPr>
        <w:t>litan area.</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Taxpayer money for private schools? Not in favor of using tax payer money for this.</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Each city become their own Sanctuary city? I this is not a good thing, for the cities or for the State.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Colorado be a sanctuary city? Bad idea, because it is a </w:t>
      </w:r>
      <w:r>
        <w:rPr>
          <w:rFonts w:ascii="Arial" w:hAnsi="Arial" w:cs="Arial"/>
          <w:sz w:val="28"/>
          <w:szCs w:val="28"/>
          <w:lang w:val="en"/>
        </w:rPr>
        <w:t>Federal law that is being broken.</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Transportation of easing infrastructure issues? When I-70 is completed it will ease one part of infrastructure problems. As well as the I-25 will also ease traffic.</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State wide Broad band? Allowing one company to have monop</w:t>
      </w:r>
      <w:r>
        <w:rPr>
          <w:rFonts w:ascii="Arial" w:hAnsi="Arial" w:cs="Arial"/>
          <w:sz w:val="28"/>
          <w:szCs w:val="28"/>
          <w:lang w:val="en"/>
        </w:rPr>
        <w:t>oly on entire state is bad business for the people of Colorado.</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Urban growth? Urban growth should be encouraged through out the entire state.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Rural communities w/aging infrastructure? Every community will be looked into, according to the needs of each comm</w:t>
      </w:r>
      <w:r>
        <w:rPr>
          <w:rFonts w:ascii="Arial" w:hAnsi="Arial" w:cs="Arial"/>
          <w:sz w:val="28"/>
          <w:szCs w:val="28"/>
          <w:lang w:val="en"/>
        </w:rPr>
        <w:t>unity.</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Health care does CO. need? Heath care needs to free market, so the public can have the choice which health care suits them.</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Administration achieve it? Allow multiple companies to come into the state and have the ability to write policies.</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Rural acce</w:t>
      </w:r>
      <w:r>
        <w:rPr>
          <w:rFonts w:ascii="Arial" w:hAnsi="Arial" w:cs="Arial"/>
          <w:sz w:val="28"/>
          <w:szCs w:val="28"/>
          <w:lang w:val="en"/>
        </w:rPr>
        <w:t xml:space="preserve">ss factor into this? Encourage companies available that will write </w:t>
      </w:r>
      <w:r>
        <w:rPr>
          <w:rFonts w:ascii="Arial" w:hAnsi="Arial" w:cs="Arial"/>
          <w:sz w:val="28"/>
          <w:szCs w:val="28"/>
          <w:lang w:val="en"/>
        </w:rPr>
        <w:lastRenderedPageBreak/>
        <w:t>policies for all rural areas with in Colorado.</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Health care of women, disabled, mental health &amp; rural communities? Every women, physically and mentally disabled should be able to  have equal</w:t>
      </w:r>
      <w:r>
        <w:rPr>
          <w:rFonts w:ascii="Arial" w:hAnsi="Arial" w:cs="Arial"/>
          <w:sz w:val="28"/>
          <w:szCs w:val="28"/>
          <w:lang w:val="en"/>
        </w:rPr>
        <w:t xml:space="preserve"> quality health care.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Energy plans? Some candidates have said they will take care of the Energy plans by the year of 2030, but I believe that it can be done as early as 2020-2022.</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Local control over oil &amp; gas operations? The locals should have the control </w:t>
      </w:r>
      <w:r>
        <w:rPr>
          <w:rFonts w:ascii="Arial" w:hAnsi="Arial" w:cs="Arial"/>
          <w:sz w:val="28"/>
          <w:szCs w:val="28"/>
          <w:lang w:val="en"/>
        </w:rPr>
        <w:t>over what is under the topsoil, no matter what it is, it should be stated before the company starts digging.</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Private companies have obligation to cover cost of clean up? Most definitely, as long as the private companies clean up the land better than before</w:t>
      </w:r>
      <w:r>
        <w:rPr>
          <w:rFonts w:ascii="Arial" w:hAnsi="Arial" w:cs="Arial"/>
          <w:sz w:val="28"/>
          <w:szCs w:val="28"/>
          <w:lang w:val="en"/>
        </w:rPr>
        <w:t xml:space="preserve"> they made the mess.</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Should they be fined? If they don't clean up the area to the standards of Federal guildlines then that company should be heavily fined.</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Open land/public spaces/wildlife? I will protect all open land, public spaces and wildlife to prese</w:t>
      </w:r>
      <w:r>
        <w:rPr>
          <w:rFonts w:ascii="Arial" w:hAnsi="Arial" w:cs="Arial"/>
          <w:sz w:val="28"/>
          <w:szCs w:val="28"/>
          <w:lang w:val="en"/>
        </w:rPr>
        <w:t>rve the beautiful state.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Water Crisis? Collect moisture from the air, use limited water on landscape or provide incentives on xeriscape landscape.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Finance reforms do we need to adopt?</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Special interests groups won't take their money? I won't take any money </w:t>
      </w:r>
      <w:r>
        <w:rPr>
          <w:rFonts w:ascii="Arial" w:hAnsi="Arial" w:cs="Arial"/>
          <w:sz w:val="28"/>
          <w:szCs w:val="28"/>
          <w:lang w:val="en"/>
        </w:rPr>
        <w:t>from special interests groups who don't protect or value human life. Those who want to take away our open land, public spaces, destroy our wildlife.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Re-appointment commission what criteria will be used? To find the best people qualified, so there is a wide</w:t>
      </w:r>
      <w:r>
        <w:rPr>
          <w:rFonts w:ascii="Arial" w:hAnsi="Arial" w:cs="Arial"/>
          <w:sz w:val="28"/>
          <w:szCs w:val="28"/>
          <w:lang w:val="en"/>
        </w:rPr>
        <w:t xml:space="preserve"> range of knowledgeable people with in the 11 appointment commission.</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Deporting undocumented immigrants? Undocumented immigrants have broken the Federal Law &amp; will be sent back in a timely fashion.</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lastRenderedPageBreak/>
        <w:t>Help public school teachers? A number of things can be don</w:t>
      </w:r>
      <w:r>
        <w:rPr>
          <w:rFonts w:ascii="Arial" w:hAnsi="Arial" w:cs="Arial"/>
          <w:sz w:val="28"/>
          <w:szCs w:val="28"/>
          <w:lang w:val="en"/>
        </w:rPr>
        <w:t>e to help public school teachers. 1. by giving new teachers low income housing, close to the school they are employed. 2. Giving them incentives to work for a set number of years, at their 4th pick school so they can get their student load paid off.</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Charte</w:t>
      </w:r>
      <w:r>
        <w:rPr>
          <w:rFonts w:ascii="Arial" w:hAnsi="Arial" w:cs="Arial"/>
          <w:sz w:val="28"/>
          <w:szCs w:val="28"/>
          <w:lang w:val="en"/>
        </w:rPr>
        <w:t>r schools could be good for school system? My daughter went to a charter school and she loved it. She could come and go freely from the school as long as she completed her work for the week. The only bad thing about it is if the student doesn't have the ab</w:t>
      </w:r>
      <w:r>
        <w:rPr>
          <w:rFonts w:ascii="Arial" w:hAnsi="Arial" w:cs="Arial"/>
          <w:sz w:val="28"/>
          <w:szCs w:val="28"/>
          <w:lang w:val="en"/>
        </w:rPr>
        <w:t>ility to make every effort to work at their own pace, then it won't work for them.</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Standardized testing is beneficial? So the state can keep a record of how the teachers/schools are  educating our children. But unfortunately if the tests were made to be sh</w:t>
      </w:r>
      <w:r>
        <w:rPr>
          <w:rFonts w:ascii="Arial" w:hAnsi="Arial" w:cs="Arial"/>
          <w:sz w:val="28"/>
          <w:szCs w:val="28"/>
          <w:lang w:val="en"/>
        </w:rPr>
        <w:t>orter and give breaks often they would be better on the kids and teachers as well.</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Higher education, vocational technical, apprenticeship? We seem to have forgotten that our youth should be taught self-help classes: cooking, accounting, auto mechanics, woo</w:t>
      </w:r>
      <w:r>
        <w:rPr>
          <w:rFonts w:ascii="Arial" w:hAnsi="Arial" w:cs="Arial"/>
          <w:sz w:val="28"/>
          <w:szCs w:val="28"/>
          <w:lang w:val="en"/>
        </w:rPr>
        <w:t>d shop, basic things that this generation doesn't know anything about.</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Universal Pre-K? This should be first considered to anyone who has a child that has special needs, or low income households.</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Criminal justice reforms put in place?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1:5 prisoners are in private prison w/state budget? Usually giving public prison into the hands of private companies is a big mistake. It means overcrowding of inmates, less qualified guards, and more money goes into the hands of upper management and their</w:t>
      </w:r>
      <w:r>
        <w:rPr>
          <w:rFonts w:ascii="Arial" w:hAnsi="Arial" w:cs="Arial"/>
          <w:sz w:val="28"/>
          <w:szCs w:val="28"/>
          <w:lang w:val="en"/>
        </w:rPr>
        <w:t xml:space="preserve"> lawyers.</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Community policing be reintroduced &amp; officers held accountable for their actions? I have always expected officers to be held accountable for their actions to a much higher standard than the general public, but unfortunately criminals don't have t</w:t>
      </w:r>
      <w:r>
        <w:rPr>
          <w:rFonts w:ascii="Arial" w:hAnsi="Arial" w:cs="Arial"/>
          <w:sz w:val="28"/>
          <w:szCs w:val="28"/>
          <w:lang w:val="en"/>
        </w:rPr>
        <w:t>o follow these rules.</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Racial profiling? I would expect that we use profiling to stop criminals prior </w:t>
      </w:r>
      <w:r>
        <w:rPr>
          <w:rFonts w:ascii="Arial" w:hAnsi="Arial" w:cs="Arial"/>
          <w:sz w:val="28"/>
          <w:szCs w:val="28"/>
          <w:lang w:val="en"/>
        </w:rPr>
        <w:lastRenderedPageBreak/>
        <w:t xml:space="preserve">to doing horrible things.  Profiling should always be done with in the laws of the land. It would always be better to question a person of interest and be </w:t>
      </w:r>
      <w:r>
        <w:rPr>
          <w:rFonts w:ascii="Arial" w:hAnsi="Arial" w:cs="Arial"/>
          <w:sz w:val="28"/>
          <w:szCs w:val="28"/>
          <w:lang w:val="en"/>
        </w:rPr>
        <w:t>wrong then to let someone go who should have been detained.</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Views on gun safety? I stand on the 2nd Amendment, I took gun safety class prior to my 1st hunting experience, I am a safe gun owner...meaning I use my guns to hunt animals with all safety precaut</w:t>
      </w:r>
      <w:r>
        <w:rPr>
          <w:rFonts w:ascii="Arial" w:hAnsi="Arial" w:cs="Arial"/>
          <w:sz w:val="28"/>
          <w:szCs w:val="28"/>
          <w:lang w:val="en"/>
        </w:rPr>
        <w:t>ions necessary for myself and those who could be near me.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Equal pay for equal work? The pay should always be equal regardless to who is doing it. The pay raises should be based on how the person completes the tasks on the job.</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$12/hr. enough for minimum wa</w:t>
      </w:r>
      <w:r>
        <w:rPr>
          <w:rFonts w:ascii="Arial" w:hAnsi="Arial" w:cs="Arial"/>
          <w:sz w:val="28"/>
          <w:szCs w:val="28"/>
          <w:lang w:val="en"/>
        </w:rPr>
        <w:t>ge? Everyone wants to raise the minimum wage, but raising the wages means that price of goods have to increase as well, thus making no difference in the minimum wage increase.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Employees have right to organize collectively bargain? If employees are able to </w:t>
      </w:r>
      <w:r>
        <w:rPr>
          <w:rFonts w:ascii="Arial" w:hAnsi="Arial" w:cs="Arial"/>
          <w:sz w:val="28"/>
          <w:szCs w:val="28"/>
          <w:lang w:val="en"/>
        </w:rPr>
        <w:t>make unions, hopefully their union reps will take care of them keeping their employees safe from being taken advantage of.</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CO. is struggling w/Homeless? This is a high priority for me and it will be as well for my administration. I will make every efforts </w:t>
      </w:r>
      <w:r>
        <w:rPr>
          <w:rFonts w:ascii="Arial" w:hAnsi="Arial" w:cs="Arial"/>
          <w:sz w:val="28"/>
          <w:szCs w:val="28"/>
          <w:lang w:val="en"/>
        </w:rPr>
        <w:t>to get this problem under control and continue to resolve this until it is completely under control.</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1:10 CO struggled w/having enough food to eat &amp; 1:6 kids? I would like to see the Food Program have more restrictions on what can be bought, to make it bec</w:t>
      </w:r>
      <w:r>
        <w:rPr>
          <w:rFonts w:ascii="Arial" w:hAnsi="Arial" w:cs="Arial"/>
          <w:sz w:val="28"/>
          <w:szCs w:val="28"/>
          <w:lang w:val="en"/>
        </w:rPr>
        <w:t>ome more like the W.I.C. coupons/checks. There for making the quality of food purchased better for everyone in the household.</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Reforming TABOR? TABOR places strict limits on how much revenue the state can keep and how much it can spend. TABOR limits are the</w:t>
      </w:r>
      <w:r>
        <w:rPr>
          <w:rFonts w:ascii="Arial" w:hAnsi="Arial" w:cs="Arial"/>
          <w:sz w:val="28"/>
          <w:szCs w:val="28"/>
          <w:lang w:val="en"/>
        </w:rPr>
        <w:t xml:space="preserve"> strictest revenue and spending limits in the nation. Any revenue collected in excess of TABOR’s revenue limits must be refunded to the taxpayers. If the taxpayers are going to be taxed an X amount to be used on Y item, then why should the extra money be d</w:t>
      </w:r>
      <w:r>
        <w:rPr>
          <w:rFonts w:ascii="Arial" w:hAnsi="Arial" w:cs="Arial"/>
          <w:sz w:val="28"/>
          <w:szCs w:val="28"/>
          <w:lang w:val="en"/>
        </w:rPr>
        <w:t xml:space="preserve">ivided back up among the population? Shouldn't the correct amount be calculated and then used to what it's </w:t>
      </w:r>
      <w:r>
        <w:rPr>
          <w:rFonts w:ascii="Arial" w:hAnsi="Arial" w:cs="Arial"/>
          <w:sz w:val="28"/>
          <w:szCs w:val="28"/>
          <w:lang w:val="en"/>
        </w:rPr>
        <w:lastRenderedPageBreak/>
        <w:t>purpose was meant for? So if it stays this way the money will continue to go back and forth being taxed then partly returned, but if it is changed or</w:t>
      </w:r>
      <w:r>
        <w:rPr>
          <w:rFonts w:ascii="Arial" w:hAnsi="Arial" w:cs="Arial"/>
          <w:sz w:val="28"/>
          <w:szCs w:val="28"/>
          <w:lang w:val="en"/>
        </w:rPr>
        <w:t xml:space="preserve"> amended so the money is taxed correctly and used propertly.  </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Views on Commerce w/attracting new business in state? &amp; Cultivating that are already hear? If Amazon HQ decides to move to Colorado when I'm Governor, I would put up guildlines that Amazon woul</w:t>
      </w:r>
      <w:r>
        <w:rPr>
          <w:rFonts w:ascii="Arial" w:hAnsi="Arial" w:cs="Arial"/>
          <w:sz w:val="28"/>
          <w:szCs w:val="28"/>
          <w:lang w:val="en"/>
        </w:rPr>
        <w:t>d have to hire a certain percent of returning military, have flexible hour for single women w/children that can work during the hours that schools are open, as well as making sure each and every employed worker gets above minimum wage.</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Vision of agricultur</w:t>
      </w:r>
      <w:r>
        <w:rPr>
          <w:rFonts w:ascii="Arial" w:hAnsi="Arial" w:cs="Arial"/>
          <w:sz w:val="28"/>
          <w:szCs w:val="28"/>
          <w:lang w:val="en"/>
        </w:rPr>
        <w:t>e factor? Coloradans must keep moving forward on the preservation of agriculture. The people of Co. will have my approval on making agriculture and farming a priority.</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House crisis what will you do? Veterans, seniors have special needs? Giving homeless vet</w:t>
      </w:r>
      <w:r>
        <w:rPr>
          <w:rFonts w:ascii="Arial" w:hAnsi="Arial" w:cs="Arial"/>
          <w:sz w:val="28"/>
          <w:szCs w:val="28"/>
          <w:lang w:val="en"/>
        </w:rPr>
        <w:t>erans a community where they are able to get back on their feet, give them a sense of pride, belonging among fellow citizens. Seniors also need to have more communities where they can feel safe, be taken care of and live out the rest of their lives in peac</w:t>
      </w:r>
      <w:r>
        <w:rPr>
          <w:rFonts w:ascii="Arial" w:hAnsi="Arial" w:cs="Arial"/>
          <w:sz w:val="28"/>
          <w:szCs w:val="28"/>
          <w:lang w:val="en"/>
        </w:rPr>
        <w:t xml:space="preserve">e and comfort.  </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Soldiers come home what will you do to help them? Give them communities where they can acclimate back into the civilian population.</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PERA? Needs to be seriously looked into, it needs to be re-examined and possibly make other options availab</w:t>
      </w:r>
      <w:r>
        <w:rPr>
          <w:rFonts w:ascii="Arial" w:hAnsi="Arial" w:cs="Arial"/>
          <w:sz w:val="28"/>
          <w:szCs w:val="28"/>
          <w:lang w:val="en"/>
        </w:rPr>
        <w:t xml:space="preserve">le to where teachers can have more choices where their retirement money is placed. </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Senior in need of housing? Today's society seems to think it's alright to forget helping seniors, we need to realize that our populationis increasingly getting older and th</w:t>
      </w:r>
      <w:r>
        <w:rPr>
          <w:rFonts w:ascii="Arial" w:hAnsi="Arial" w:cs="Arial"/>
          <w:sz w:val="28"/>
          <w:szCs w:val="28"/>
          <w:lang w:val="en"/>
        </w:rPr>
        <w:t xml:space="preserve">ere fore we must take care of the senior population, and if that means helping out by makinglow income housing for them.  </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Will of CO. people to protect the legal marijuana? Since Coloradans have voted on the legalization of marijuanaI will protect the peo</w:t>
      </w:r>
      <w:r>
        <w:rPr>
          <w:rFonts w:ascii="Arial" w:hAnsi="Arial" w:cs="Arial"/>
          <w:sz w:val="28"/>
          <w:szCs w:val="28"/>
          <w:lang w:val="en"/>
        </w:rPr>
        <w:t xml:space="preserve">ple who follow the laws of the state. </w:t>
      </w:r>
    </w:p>
    <w:p w:rsidR="00000000"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 xml:space="preserve">Tax reforms? Seeing how marijuana taxes have increased in amount every </w:t>
      </w:r>
      <w:r>
        <w:rPr>
          <w:rFonts w:ascii="Arial" w:hAnsi="Arial" w:cs="Arial"/>
          <w:sz w:val="28"/>
          <w:szCs w:val="28"/>
          <w:lang w:val="en"/>
        </w:rPr>
        <w:lastRenderedPageBreak/>
        <w:t>year since it was legalized, I would want to make sure that the money is being divided according to the increased revenue.</w:t>
      </w:r>
    </w:p>
    <w:p w:rsidR="006844A1" w:rsidRDefault="006844A1">
      <w:pPr>
        <w:widowControl w:val="0"/>
        <w:autoSpaceDE w:val="0"/>
        <w:autoSpaceDN w:val="0"/>
        <w:adjustRightInd w:val="0"/>
        <w:spacing w:after="200" w:line="276" w:lineRule="auto"/>
        <w:rPr>
          <w:rFonts w:ascii="Arial" w:hAnsi="Arial" w:cs="Arial"/>
          <w:sz w:val="28"/>
          <w:szCs w:val="28"/>
          <w:lang w:val="en"/>
        </w:rPr>
      </w:pPr>
      <w:r>
        <w:rPr>
          <w:rFonts w:ascii="Arial" w:hAnsi="Arial" w:cs="Arial"/>
          <w:sz w:val="28"/>
          <w:szCs w:val="28"/>
          <w:lang w:val="en"/>
        </w:rPr>
        <w:t>Retroactive clemency fo</w:t>
      </w:r>
      <w:r>
        <w:rPr>
          <w:rFonts w:ascii="Arial" w:hAnsi="Arial" w:cs="Arial"/>
          <w:sz w:val="28"/>
          <w:szCs w:val="28"/>
          <w:lang w:val="en"/>
        </w:rPr>
        <w:t xml:space="preserve">r nonviolent victims involving marijuana? If a person has a record for marijuana prior to it becoming legal and hasn't been in any other trouble since the arrest, should be allowed to have their case looked into to see if clemency can be given, based on a </w:t>
      </w:r>
      <w:r>
        <w:rPr>
          <w:rFonts w:ascii="Arial" w:hAnsi="Arial" w:cs="Arial"/>
          <w:sz w:val="28"/>
          <w:szCs w:val="28"/>
          <w:lang w:val="en"/>
        </w:rPr>
        <w:t xml:space="preserve">case by case decision. </w:t>
      </w:r>
    </w:p>
    <w:sectPr w:rsidR="006844A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97"/>
    <w:rsid w:val="006844A1"/>
    <w:rsid w:val="00F4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DA836F-2D66-4A18-9C5F-7944AA2C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Chauvin</dc:creator>
  <cp:keywords/>
  <dc:description/>
  <cp:lastModifiedBy>Jessica Chauvin</cp:lastModifiedBy>
  <cp:revision>2</cp:revision>
  <dcterms:created xsi:type="dcterms:W3CDTF">2018-02-26T23:41:00Z</dcterms:created>
  <dcterms:modified xsi:type="dcterms:W3CDTF">2018-02-26T23:41:00Z</dcterms:modified>
</cp:coreProperties>
</file>